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武豊・津レース優勝記</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righ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スーパーウェーブ　　加藤琢也</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今年もやってきました、ゴールデンウイークの武豊・津レース。我々のチームは二泊三日、宴会２回の楽しい遠征プランを立てていました。天候が不安、荒れそうな予報です。</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３日に三河御津マリーナに集合、武豊まで回航です。途中でスナメリの群れに出会いました。こんなにたくさんのスナメリを見たのは初めてでした。その夜は武豊の居酒屋で宴会、毎度の如く、記憶がありません。</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４日、いよいよレースです。かなり吹きそう、伊勢湾では真のぼりになりそうです。本部船側からジャストスタートすぐにスピンアップ、スターボのリーチングで突っ走ります。周りは大きな船ばかりで、ブローチングしている船も目立ちます。スピントリマーとクランクマンの息の合ったスピントリムとブームヴァングコントロール、ブローに合わせたヘルムスマンのバウダウンで我々は安定して艇速を伸ばしていました。船のすぐそばをしばらくイルカの群れが並走しました。ハイクアウトした足に触れそうな近さです。まだスタートから１時間ほどしかたっておらず、良い位置を走っており、全員元気で盛り上がっていました。</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そろそろ野島に向かってスピンダウンかと思われた頃、右手前方を走っていた大型艇が座礁、我々の少し右前方の船も座礁、ヤバいとジャイブして浅瀬から離れます。再度ジャイブしてスピンダウンしましたが、かなり野島から離れてしまいました。</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野島をかわすためにクローズリーチで走りながらジブをNo1からNo2にチェンジ、ゴールに向かって長いクローズホールドが続きます。</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スーパーウェーブのメインにはリーフポイントが無いので、フルメインです。最大２７ノットほどの強風で完全にオーバーパワー、波もかなり大きく、パンチングもひどく走りにくい状況です。最初のうちはジブを引き込んで、オーバーパワーをフェザリングで対処していましたが、波に負けて５ノット以下まで艇速が落ちることがあり、VMGが良くありません。途中から思い切ってジブを出しめにして、ターゲットボートスピードを6.8～7ノットにしたところ随分楽に走れるようになりました。</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とは言っても、６時間近い強風、大波のクローズはしんどかったですね。船酔いに苦しむクルーも複数、僕は船酔いはしませんでしたが、体を支えて舵を引き続けるだけで、消耗しきってしまいました。</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ファーストホームは津を母港とするルナロッサ、３０分遅れでスーパーウェーブ、さらに７分遅れでホーネット。結局フィニッシュしたのはこの３艇だけでした。</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津のハーバーに入港、船内を片付けてパーティー。飲み物も食べ物も大量に準備されており、残り物を翌日の回航用にいただきました。</w:t>
      </w:r>
    </w:p>
    <w:p w:rsid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翌日は三河御津マリーナまでの回航、前日の強風でメインセールに破損があり帆走できないので、機走でのんびり、飲みながら、食べながら楽しく帰りました。ハーバーでシオシオのセールを洗い、シオシオの船体を洗い、上架、今回の遠征が終了しました。</w:t>
      </w:r>
    </w:p>
    <w:p w:rsidR="00763833" w:rsidRPr="00763833" w:rsidRDefault="00763833" w:rsidP="0076383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0"/>
          <w:szCs w:val="20"/>
        </w:rPr>
      </w:pPr>
      <w:r w:rsidRPr="00763833">
        <w:rPr>
          <w:rFonts w:ascii="ＭＳ ゴシック" w:eastAsia="ＭＳ ゴシック" w:hAnsi="ＭＳ ゴシック" w:cs="ＭＳ ゴシック"/>
          <w:color w:val="000000"/>
          <w:kern w:val="0"/>
          <w:sz w:val="20"/>
          <w:szCs w:val="20"/>
        </w:rPr>
        <w:t xml:space="preserve">　大変でしたが、今回も楽しい遠征でした。いつも乗せていただいているスーパーウェーブの皆さん、いつもの宴海丸の仲間たち、JSAF外洋東海の方々、ありがとうございました、お疲れさまでした。座礁された船の、早い復帰をお祈りしています。</w:t>
      </w:r>
    </w:p>
    <w:p w:rsidR="00C220FF" w:rsidRPr="00763833" w:rsidRDefault="00C220FF"/>
    <w:sectPr w:rsidR="00C220FF" w:rsidRPr="00763833" w:rsidSect="00F4203B">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22" w:rsidRDefault="000A0522" w:rsidP="00F4203B">
      <w:r>
        <w:separator/>
      </w:r>
    </w:p>
  </w:endnote>
  <w:endnote w:type="continuationSeparator" w:id="0">
    <w:p w:rsidR="000A0522" w:rsidRDefault="000A0522" w:rsidP="00F4203B">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22" w:rsidRDefault="000A0522" w:rsidP="00F4203B">
      <w:r>
        <w:separator/>
      </w:r>
    </w:p>
  </w:footnote>
  <w:footnote w:type="continuationSeparator" w:id="0">
    <w:p w:rsidR="000A0522" w:rsidRDefault="000A0522" w:rsidP="00F420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3833"/>
    <w:rsid w:val="000A0522"/>
    <w:rsid w:val="00616C0E"/>
    <w:rsid w:val="00763833"/>
    <w:rsid w:val="00C220FF"/>
    <w:rsid w:val="00D20D54"/>
    <w:rsid w:val="00F420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D54"/>
    <w:pPr>
      <w:widowControl w:val="0"/>
      <w:jc w:val="both"/>
    </w:pPr>
  </w:style>
  <w:style w:type="paragraph" w:styleId="1">
    <w:name w:val="heading 1"/>
    <w:basedOn w:val="a"/>
    <w:next w:val="a"/>
    <w:link w:val="10"/>
    <w:uiPriority w:val="9"/>
    <w:qFormat/>
    <w:rsid w:val="007638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38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38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638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38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38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38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38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38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38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38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38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638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38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38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38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38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38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38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3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8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3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833"/>
    <w:pPr>
      <w:spacing w:before="160" w:after="160"/>
      <w:jc w:val="center"/>
    </w:pPr>
    <w:rPr>
      <w:i/>
      <w:iCs/>
      <w:color w:val="404040" w:themeColor="text1" w:themeTint="BF"/>
    </w:rPr>
  </w:style>
  <w:style w:type="character" w:customStyle="1" w:styleId="a8">
    <w:name w:val="引用文 (文字)"/>
    <w:basedOn w:val="a0"/>
    <w:link w:val="a7"/>
    <w:uiPriority w:val="29"/>
    <w:rsid w:val="00763833"/>
    <w:rPr>
      <w:i/>
      <w:iCs/>
      <w:color w:val="404040" w:themeColor="text1" w:themeTint="BF"/>
    </w:rPr>
  </w:style>
  <w:style w:type="paragraph" w:styleId="a9">
    <w:name w:val="List Paragraph"/>
    <w:basedOn w:val="a"/>
    <w:uiPriority w:val="34"/>
    <w:qFormat/>
    <w:rsid w:val="00763833"/>
    <w:pPr>
      <w:ind w:left="720"/>
      <w:contextualSpacing/>
    </w:pPr>
  </w:style>
  <w:style w:type="character" w:styleId="21">
    <w:name w:val="Intense Emphasis"/>
    <w:basedOn w:val="a0"/>
    <w:uiPriority w:val="21"/>
    <w:qFormat/>
    <w:rsid w:val="00763833"/>
    <w:rPr>
      <w:i/>
      <w:iCs/>
      <w:color w:val="0F4761" w:themeColor="accent1" w:themeShade="BF"/>
    </w:rPr>
  </w:style>
  <w:style w:type="paragraph" w:styleId="22">
    <w:name w:val="Intense Quote"/>
    <w:basedOn w:val="a"/>
    <w:next w:val="a"/>
    <w:link w:val="23"/>
    <w:uiPriority w:val="30"/>
    <w:qFormat/>
    <w:rsid w:val="00763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3833"/>
    <w:rPr>
      <w:i/>
      <w:iCs/>
      <w:color w:val="0F4761" w:themeColor="accent1" w:themeShade="BF"/>
    </w:rPr>
  </w:style>
  <w:style w:type="character" w:styleId="24">
    <w:name w:val="Intense Reference"/>
    <w:basedOn w:val="a0"/>
    <w:uiPriority w:val="32"/>
    <w:qFormat/>
    <w:rsid w:val="00763833"/>
    <w:rPr>
      <w:b/>
      <w:bCs/>
      <w:smallCaps/>
      <w:color w:val="0F4761" w:themeColor="accent1" w:themeShade="BF"/>
      <w:spacing w:val="5"/>
    </w:rPr>
  </w:style>
  <w:style w:type="paragraph" w:styleId="aa">
    <w:name w:val="header"/>
    <w:basedOn w:val="a"/>
    <w:link w:val="ab"/>
    <w:uiPriority w:val="99"/>
    <w:semiHidden/>
    <w:unhideWhenUsed/>
    <w:rsid w:val="00F4203B"/>
    <w:pPr>
      <w:tabs>
        <w:tab w:val="center" w:pos="4252"/>
        <w:tab w:val="right" w:pos="8504"/>
      </w:tabs>
      <w:snapToGrid w:val="0"/>
    </w:pPr>
  </w:style>
  <w:style w:type="character" w:customStyle="1" w:styleId="ab">
    <w:name w:val="ヘッダー (文字)"/>
    <w:basedOn w:val="a0"/>
    <w:link w:val="aa"/>
    <w:uiPriority w:val="99"/>
    <w:semiHidden/>
    <w:rsid w:val="00F4203B"/>
  </w:style>
  <w:style w:type="paragraph" w:styleId="ac">
    <w:name w:val="footer"/>
    <w:basedOn w:val="a"/>
    <w:link w:val="ad"/>
    <w:uiPriority w:val="99"/>
    <w:semiHidden/>
    <w:unhideWhenUsed/>
    <w:rsid w:val="00F4203B"/>
    <w:pPr>
      <w:tabs>
        <w:tab w:val="center" w:pos="4252"/>
        <w:tab w:val="right" w:pos="8504"/>
      </w:tabs>
      <w:snapToGrid w:val="0"/>
    </w:pPr>
  </w:style>
  <w:style w:type="character" w:customStyle="1" w:styleId="ad">
    <w:name w:val="フッター (文字)"/>
    <w:basedOn w:val="a0"/>
    <w:link w:val="ac"/>
    <w:uiPriority w:val="99"/>
    <w:semiHidden/>
    <w:rsid w:val="00F420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尚司 井上</dc:creator>
  <cp:keywords/>
  <dc:description/>
  <cp:lastModifiedBy>中村孝</cp:lastModifiedBy>
  <cp:revision>2</cp:revision>
  <dcterms:created xsi:type="dcterms:W3CDTF">2026-05-11T05:24:00Z</dcterms:created>
  <dcterms:modified xsi:type="dcterms:W3CDTF">2026-05-12T00:25:00Z</dcterms:modified>
</cp:coreProperties>
</file>