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222" w:rsidRDefault="00006222"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5月ポイントレース、一言集</w:t>
      </w:r>
    </w:p>
    <w:p w:rsidR="00006222" w:rsidRDefault="00006222"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sidRPr="005F31A7">
        <w:rPr>
          <w:rFonts w:ascii="ＭＳ ゴシック" w:eastAsia="ＭＳ ゴシック" w:hAnsi="ＭＳ ゴシック" w:cs="ＭＳ ゴシック"/>
          <w:kern w:val="0"/>
          <w:szCs w:val="21"/>
        </w:rPr>
        <w:t>スーパーウェーブ6  澤田</w:t>
      </w:r>
    </w:p>
    <w:p w:rsidR="005F31A7" w:rsidRP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1"/>
        </w:rPr>
      </w:pPr>
    </w:p>
    <w:p w:rsidR="005F31A7" w:rsidRP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1"/>
        </w:rPr>
      </w:pPr>
      <w:r w:rsidRPr="005F31A7">
        <w:rPr>
          <w:rFonts w:ascii="ＭＳ ゴシック" w:eastAsia="ＭＳ ゴシック" w:hAnsi="ＭＳ ゴシック" w:cs="ＭＳ ゴシック"/>
          <w:kern w:val="0"/>
          <w:szCs w:val="21"/>
        </w:rPr>
        <w:t>本日は良風に恵まれ、No2セールでも良かったのですが、見つからなかったのでNo1セールにしたのが功を奏しました。</w:t>
      </w:r>
    </w:p>
    <w:p w:rsidR="005F31A7" w:rsidRP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1"/>
        </w:rPr>
      </w:pPr>
      <w:r w:rsidRPr="005F31A7">
        <w:rPr>
          <w:rFonts w:ascii="ＭＳ ゴシック" w:eastAsia="ＭＳ ゴシック" w:hAnsi="ＭＳ ゴシック" w:cs="ＭＳ ゴシック"/>
          <w:kern w:val="0"/>
          <w:szCs w:val="21"/>
        </w:rPr>
        <w:t>とにかく河村さんのヘルム復帰戦で中村さんと競えたのが何よりでした。</w:t>
      </w:r>
    </w:p>
    <w:p w:rsidR="005F31A7" w:rsidRP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Cs w:val="21"/>
        </w:rPr>
      </w:pPr>
      <w:r w:rsidRPr="005F31A7">
        <w:rPr>
          <w:rFonts w:ascii="ＭＳ ゴシック" w:eastAsia="ＭＳ ゴシック" w:hAnsi="ＭＳ ゴシック" w:cs="ＭＳ ゴシック"/>
          <w:kern w:val="0"/>
          <w:szCs w:val="21"/>
        </w:rPr>
        <w:t>第1レースのスタート直前にウインチが動かなくなるハプニングもあったのですが、直ぐ様ウインチの分解ショーが始まり事なきを得るとともにクルー全員の勉強になりました。</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sidRPr="005F31A7">
        <w:rPr>
          <w:rFonts w:ascii="ＭＳ ゴシック" w:eastAsia="ＭＳ ゴシック" w:hAnsi="ＭＳ ゴシック" w:cs="ＭＳ ゴシック"/>
          <w:kern w:val="0"/>
          <w:szCs w:val="21"/>
        </w:rPr>
        <w:t>船とクルーの老朽化が懸念されますがこれからも安全第一で頑張ります。</w:t>
      </w:r>
    </w:p>
    <w:p w:rsidR="005F31A7" w:rsidRDefault="00B14B7D"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noProof/>
          <w:kern w:val="0"/>
          <w:szCs w:val="21"/>
        </w:rPr>
        <w:drawing>
          <wp:anchor distT="0" distB="0" distL="114300" distR="114300" simplePos="0" relativeHeight="251659264" behindDoc="1" locked="0" layoutInCell="1" allowOverlap="1">
            <wp:simplePos x="0" y="0"/>
            <wp:positionH relativeFrom="column">
              <wp:posOffset>4171950</wp:posOffset>
            </wp:positionH>
            <wp:positionV relativeFrom="paragraph">
              <wp:posOffset>76200</wp:posOffset>
            </wp:positionV>
            <wp:extent cx="2698750" cy="2025650"/>
            <wp:effectExtent l="19050" t="0" r="6350" b="0"/>
            <wp:wrapTight wrapText="bothSides">
              <wp:wrapPolygon edited="0">
                <wp:start x="-152" y="0"/>
                <wp:lineTo x="-152" y="21329"/>
                <wp:lineTo x="21651" y="21329"/>
                <wp:lineTo x="21651" y="0"/>
                <wp:lineTo x="-152" y="0"/>
              </wp:wrapPolygon>
            </wp:wrapTight>
            <wp:docPr id="2" name="図 2" descr="C:\Users\naka4\Pictures\2026\IMG_0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ka4\Pictures\2026\IMG_0681.JPG"/>
                    <pic:cNvPicPr>
                      <a:picLocks noChangeAspect="1" noChangeArrowheads="1"/>
                    </pic:cNvPicPr>
                  </pic:nvPicPr>
                  <pic:blipFill>
                    <a:blip r:embed="rId4" cstate="print"/>
                    <a:srcRect/>
                    <a:stretch>
                      <a:fillRect/>
                    </a:stretch>
                  </pic:blipFill>
                  <pic:spPr bwMode="auto">
                    <a:xfrm>
                      <a:off x="0" y="0"/>
                      <a:ext cx="2698750" cy="2025650"/>
                    </a:xfrm>
                    <a:prstGeom prst="rect">
                      <a:avLst/>
                    </a:prstGeom>
                    <a:noFill/>
                    <a:ln w="9525">
                      <a:noFill/>
                      <a:miter lim="800000"/>
                      <a:headEnd/>
                      <a:tailEnd/>
                    </a:ln>
                  </pic:spPr>
                </pic:pic>
              </a:graphicData>
            </a:graphic>
          </wp:anchor>
        </w:drawing>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真栄平伸二</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初めてホーネットに</w:t>
      </w:r>
      <w:r w:rsidR="00365030">
        <w:rPr>
          <w:rFonts w:ascii="ＭＳ ゴシック" w:eastAsia="ＭＳ ゴシック" w:hAnsi="ＭＳ ゴシック" w:cs="ＭＳ ゴシック" w:hint="eastAsia"/>
          <w:kern w:val="0"/>
          <w:szCs w:val="21"/>
        </w:rPr>
        <w:t>乗</w:t>
      </w:r>
      <w:r>
        <w:rPr>
          <w:rFonts w:ascii="ＭＳ ゴシック" w:eastAsia="ＭＳ ゴシック" w:hAnsi="ＭＳ ゴシック" w:cs="ＭＳ ゴシック" w:hint="eastAsia"/>
          <w:kern w:val="0"/>
          <w:szCs w:val="21"/>
        </w:rPr>
        <w:t>せていただきありがとうございました。</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色々迷惑をかけて申し訳ありませんでした。</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寺尾昌宜</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ちぐさ以外で初めてレースさせてもらいました。色々勉強できました。ありがとうございました。</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p>
    <w:p w:rsidR="005F31A7" w:rsidRDefault="00B14B7D"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noProof/>
          <w:kern w:val="0"/>
          <w:szCs w:val="21"/>
        </w:rPr>
        <w:drawing>
          <wp:anchor distT="0" distB="0" distL="114300" distR="114300" simplePos="0" relativeHeight="251658240" behindDoc="1" locked="0" layoutInCell="1" allowOverlap="1">
            <wp:simplePos x="0" y="0"/>
            <wp:positionH relativeFrom="column">
              <wp:posOffset>4178300</wp:posOffset>
            </wp:positionH>
            <wp:positionV relativeFrom="paragraph">
              <wp:posOffset>127000</wp:posOffset>
            </wp:positionV>
            <wp:extent cx="2698750" cy="2025650"/>
            <wp:effectExtent l="19050" t="0" r="6350" b="0"/>
            <wp:wrapTight wrapText="bothSides">
              <wp:wrapPolygon edited="0">
                <wp:start x="-152" y="0"/>
                <wp:lineTo x="-152" y="21329"/>
                <wp:lineTo x="21651" y="21329"/>
                <wp:lineTo x="21651" y="0"/>
                <wp:lineTo x="-152" y="0"/>
              </wp:wrapPolygon>
            </wp:wrapTight>
            <wp:docPr id="1" name="図 1" descr="C:\Users\naka4\Pictures\2026\IMG_06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ka4\Pictures\2026\IMG_0682.JPG"/>
                    <pic:cNvPicPr>
                      <a:picLocks noChangeAspect="1" noChangeArrowheads="1"/>
                    </pic:cNvPicPr>
                  </pic:nvPicPr>
                  <pic:blipFill>
                    <a:blip r:embed="rId5" cstate="print"/>
                    <a:srcRect/>
                    <a:stretch>
                      <a:fillRect/>
                    </a:stretch>
                  </pic:blipFill>
                  <pic:spPr bwMode="auto">
                    <a:xfrm>
                      <a:off x="0" y="0"/>
                      <a:ext cx="2698750" cy="2025650"/>
                    </a:xfrm>
                    <a:prstGeom prst="rect">
                      <a:avLst/>
                    </a:prstGeom>
                    <a:noFill/>
                    <a:ln w="9525">
                      <a:noFill/>
                      <a:miter lim="800000"/>
                      <a:headEnd/>
                      <a:tailEnd/>
                    </a:ln>
                  </pic:spPr>
                </pic:pic>
              </a:graphicData>
            </a:graphic>
          </wp:anchor>
        </w:drawing>
      </w:r>
      <w:r w:rsidR="005F31A7">
        <w:rPr>
          <w:rFonts w:ascii="ＭＳ ゴシック" w:eastAsia="ＭＳ ゴシック" w:hAnsi="ＭＳ ゴシック" w:cs="ＭＳ ゴシック" w:hint="eastAsia"/>
          <w:kern w:val="0"/>
          <w:szCs w:val="21"/>
        </w:rPr>
        <w:t>関山康弘</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１にも勉強、２にも勉強、・・・・頑張ります。</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山村</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ホーネットにはゲストクルーとして乗りました。</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色々勉強になったのとスタートの上手さが感動しました。</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佐々木</w:t>
      </w:r>
    </w:p>
    <w:p w:rsidR="005F31A7" w:rsidRDefault="005F31A7"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ホーネットのメンバーが集まらずあきらめていた参加ですが</w:t>
      </w:r>
    </w:p>
    <w:p w:rsidR="005F31A7" w:rsidRDefault="00365030"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ちぐさの皆さんに参加いただき参加することができました。</w:t>
      </w:r>
    </w:p>
    <w:p w:rsidR="00365030" w:rsidRDefault="00365030"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p>
    <w:p w:rsidR="00365030" w:rsidRDefault="00365030"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神谷良久</w:t>
      </w:r>
    </w:p>
    <w:p w:rsidR="00365030" w:rsidRDefault="00365030"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天気と風に恵まれて楽しくレースができました。</w:t>
      </w:r>
    </w:p>
    <w:p w:rsidR="00365030" w:rsidRDefault="00365030"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ちぐさのメンバー4名の応援と合わせて8名でした。やはり人数が多いほうが楽しくレースができますね</w:t>
      </w:r>
    </w:p>
    <w:p w:rsidR="00365030" w:rsidRDefault="00365030"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メインシートのひきがいがありました。</w:t>
      </w:r>
    </w:p>
    <w:p w:rsidR="00006222" w:rsidRDefault="00006222"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p>
    <w:p w:rsidR="00006222" w:rsidRDefault="00006222"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中村</w:t>
      </w:r>
    </w:p>
    <w:p w:rsidR="007A0B7B" w:rsidRDefault="007A0B7B"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ちぐさ故障、ホーネットが参加しないとMCCレース不成立になりかねず</w:t>
      </w:r>
    </w:p>
    <w:p w:rsidR="007A0B7B" w:rsidRDefault="007A0B7B"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ちぐさメンバーの応援をお願いしてホーネットのレース参加ができ2艇でのポイントレース成立でした。</w:t>
      </w:r>
    </w:p>
    <w:p w:rsidR="00006222" w:rsidRDefault="00006222"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天気良く、風にも恵まれ楽しくレースができました。</w:t>
      </w:r>
    </w:p>
    <w:p w:rsidR="007A0B7B" w:rsidRDefault="007A0B7B"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とにかくミスを減らすことが勝利への近道ですね</w:t>
      </w:r>
      <w:r w:rsidR="00876842">
        <w:rPr>
          <w:rFonts w:ascii="ＭＳ ゴシック" w:eastAsia="ＭＳ ゴシック" w:hAnsi="ＭＳ ゴシック" w:cs="ＭＳ ゴシック" w:hint="eastAsia"/>
          <w:kern w:val="0"/>
          <w:szCs w:val="21"/>
        </w:rPr>
        <w:t>、中々ミスは減りません</w:t>
      </w:r>
    </w:p>
    <w:p w:rsidR="00876842" w:rsidRDefault="00876842" w:rsidP="008768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r>
        <w:rPr>
          <w:rFonts w:ascii="ＭＳ ゴシック" w:eastAsia="ＭＳ ゴシック" w:hAnsi="ＭＳ ゴシック" w:cs="ＭＳ ゴシック" w:hint="eastAsia"/>
          <w:kern w:val="0"/>
          <w:szCs w:val="21"/>
        </w:rPr>
        <w:t>メンバー不足で久しぶりのヘルムス、何とか走らせることができました。</w:t>
      </w:r>
    </w:p>
    <w:p w:rsidR="00876842" w:rsidRPr="00876842" w:rsidRDefault="00876842" w:rsidP="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Cs w:val="21"/>
        </w:rPr>
      </w:pPr>
    </w:p>
    <w:sectPr w:rsidR="00876842" w:rsidRPr="00876842" w:rsidSect="005F31A7">
      <w:pgSz w:w="11906" w:h="16838"/>
      <w:pgMar w:top="720" w:right="720" w:bottom="720" w:left="72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31A7"/>
    <w:rsid w:val="00006222"/>
    <w:rsid w:val="00365030"/>
    <w:rsid w:val="00456A84"/>
    <w:rsid w:val="005F31A7"/>
    <w:rsid w:val="007A0B7B"/>
    <w:rsid w:val="0082679E"/>
    <w:rsid w:val="00876842"/>
    <w:rsid w:val="00B14B7D"/>
    <w:rsid w:val="00DB79C5"/>
    <w:rsid w:val="00ED247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A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56A84"/>
    <w:rPr>
      <w:b/>
      <w:bCs/>
    </w:rPr>
  </w:style>
  <w:style w:type="paragraph" w:styleId="HTML">
    <w:name w:val="HTML Preformatted"/>
    <w:basedOn w:val="a"/>
    <w:link w:val="HTML0"/>
    <w:uiPriority w:val="99"/>
    <w:semiHidden/>
    <w:unhideWhenUsed/>
    <w:rsid w:val="005F31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5F31A7"/>
    <w:rPr>
      <w:rFonts w:ascii="ＭＳ ゴシック" w:eastAsia="ＭＳ ゴシック" w:hAnsi="ＭＳ ゴシック" w:cs="ＭＳ ゴシック"/>
      <w:sz w:val="24"/>
      <w:szCs w:val="24"/>
    </w:rPr>
  </w:style>
  <w:style w:type="paragraph" w:styleId="a4">
    <w:name w:val="Balloon Text"/>
    <w:basedOn w:val="a"/>
    <w:link w:val="a5"/>
    <w:uiPriority w:val="99"/>
    <w:semiHidden/>
    <w:unhideWhenUsed/>
    <w:rsid w:val="00B14B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4B7D"/>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203746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中村孝</dc:creator>
  <cp:lastModifiedBy>中村孝</cp:lastModifiedBy>
  <cp:revision>3</cp:revision>
  <dcterms:created xsi:type="dcterms:W3CDTF">2026-05-17T13:03:00Z</dcterms:created>
  <dcterms:modified xsi:type="dcterms:W3CDTF">2026-05-17T14:12:00Z</dcterms:modified>
</cp:coreProperties>
</file>